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A6" w:rsidRDefault="001063A6" w:rsidP="00D31BF0">
      <w:pPr>
        <w:jc w:val="center"/>
        <w:rPr>
          <w:rFonts w:ascii="Kalpurush" w:hAnsi="Kalpurush" w:cs="Kalpurush"/>
          <w:sz w:val="36"/>
          <w:szCs w:val="36"/>
        </w:rPr>
      </w:pPr>
      <w:r>
        <w:rPr>
          <w:rFonts w:ascii="Kalpurush" w:hAnsi="Kalpurush" w:cs="Kalpurush"/>
          <w:sz w:val="36"/>
          <w:szCs w:val="36"/>
        </w:rPr>
        <w:t>WORK FROM HOME PROJECT</w:t>
      </w:r>
    </w:p>
    <w:p w:rsidR="00D31BF0" w:rsidRPr="001063A6" w:rsidRDefault="00D31BF0" w:rsidP="0041040D">
      <w:pPr>
        <w:spacing w:after="0"/>
        <w:jc w:val="center"/>
        <w:rPr>
          <w:rFonts w:ascii="Kalpurush" w:hAnsi="Kalpurush" w:cs="Kalpurush"/>
          <w:sz w:val="36"/>
          <w:szCs w:val="36"/>
        </w:rPr>
      </w:pPr>
      <w:r w:rsidRPr="001063A6">
        <w:rPr>
          <w:rFonts w:ascii="Kalpurush" w:hAnsi="Kalpurush" w:cs="Kalpurush"/>
          <w:sz w:val="36"/>
          <w:szCs w:val="36"/>
        </w:rPr>
        <w:t>An Introduction</w:t>
      </w:r>
    </w:p>
    <w:p w:rsidR="00D31BF0" w:rsidRDefault="00D31BF0" w:rsidP="0041040D">
      <w:pPr>
        <w:spacing w:after="0"/>
        <w:jc w:val="center"/>
        <w:rPr>
          <w:rFonts w:ascii="Kalpurush" w:hAnsi="Kalpurush" w:cs="Kalpurush"/>
          <w:sz w:val="28"/>
          <w:szCs w:val="28"/>
        </w:rPr>
      </w:pPr>
      <w:r w:rsidRPr="0041040D">
        <w:rPr>
          <w:rFonts w:ascii="Kalpurush" w:hAnsi="Kalpurush" w:cs="Kalpurush"/>
          <w:sz w:val="28"/>
          <w:szCs w:val="28"/>
        </w:rPr>
        <w:t>Kamala Das</w:t>
      </w:r>
    </w:p>
    <w:p w:rsidR="0041040D" w:rsidRDefault="00286818" w:rsidP="0041040D">
      <w:pPr>
        <w:spacing w:after="0"/>
        <w:jc w:val="center"/>
        <w:rPr>
          <w:rFonts w:ascii="Kalpurush" w:hAnsi="Kalpurush" w:cs="Kalpurush"/>
          <w:sz w:val="28"/>
          <w:szCs w:val="28"/>
        </w:rPr>
      </w:pPr>
      <w:r>
        <w:rPr>
          <w:rFonts w:ascii="Kalpurush" w:hAnsi="Kalpurush" w:cs="Kalpurush"/>
          <w:sz w:val="28"/>
          <w:szCs w:val="28"/>
        </w:rPr>
        <w:t>………………………………………………………………………………………………………………</w:t>
      </w:r>
    </w:p>
    <w:p w:rsidR="0041040D" w:rsidRDefault="0041040D" w:rsidP="0041040D">
      <w:pPr>
        <w:spacing w:after="0"/>
        <w:jc w:val="center"/>
      </w:pPr>
      <w:r>
        <w:rPr>
          <w:rFonts w:ascii="Kalpurush" w:hAnsi="Kalpurush" w:cs="Kalpurush"/>
          <w:sz w:val="28"/>
          <w:szCs w:val="28"/>
        </w:rPr>
        <w:t>WRITE IN YOUR OWN WORDS…</w:t>
      </w:r>
      <w:r>
        <w:t>2 MARKS EACH</w:t>
      </w:r>
    </w:p>
    <w:p w:rsidR="0041040D" w:rsidRPr="0041040D" w:rsidRDefault="0041040D" w:rsidP="0041040D">
      <w:pPr>
        <w:spacing w:after="0"/>
        <w:jc w:val="center"/>
        <w:rPr>
          <w:rFonts w:ascii="Kalpurush" w:hAnsi="Kalpurush" w:cs="Kalpurush"/>
          <w:sz w:val="28"/>
          <w:szCs w:val="28"/>
        </w:rPr>
      </w:pPr>
    </w:p>
    <w:p w:rsidR="00D31BF0" w:rsidRPr="0041040D" w:rsidRDefault="0041040D" w:rsidP="00D31BF0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 </w:t>
      </w:r>
      <w:r w:rsidR="00D31BF0" w:rsidRPr="0041040D">
        <w:rPr>
          <w:rFonts w:ascii="Kalpurush" w:hAnsi="Kalpurush" w:cs="Kalpurush"/>
        </w:rPr>
        <w:t>“I don't know politics but I know the names</w:t>
      </w:r>
      <w:r w:rsidR="00D31BF0" w:rsidRPr="0041040D">
        <w:rPr>
          <w:rFonts w:ascii="Kalpurush" w:hAnsi="Kalpurush" w:cs="Kalpurush"/>
        </w:rPr>
        <w:br/>
      </w:r>
      <w:proofErr w:type="gramStart"/>
      <w:r w:rsidR="00D31BF0" w:rsidRPr="0041040D">
        <w:rPr>
          <w:rFonts w:ascii="Kalpurush" w:hAnsi="Kalpurush" w:cs="Kalpurush"/>
        </w:rPr>
        <w:t>Of</w:t>
      </w:r>
      <w:proofErr w:type="gramEnd"/>
      <w:r w:rsidR="00D31BF0" w:rsidRPr="0041040D">
        <w:rPr>
          <w:rFonts w:ascii="Kalpurush" w:hAnsi="Kalpurush" w:cs="Kalpurush"/>
        </w:rPr>
        <w:t xml:space="preserve"> those in power, and can repeat them like</w:t>
      </w:r>
      <w:r w:rsidR="00D31BF0" w:rsidRPr="0041040D">
        <w:rPr>
          <w:rFonts w:ascii="Kalpurush" w:hAnsi="Kalpurush" w:cs="Kalpurush"/>
        </w:rPr>
        <w:br/>
        <w:t>Days of week, or names of months, beginning with Nehru”- explain in brief.</w:t>
      </w:r>
    </w:p>
    <w:p w:rsidR="00D31BF0" w:rsidRPr="0041040D" w:rsidRDefault="00D31BF0" w:rsidP="00D31BF0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Explain </w:t>
      </w:r>
      <w:r w:rsidR="0041040D">
        <w:rPr>
          <w:rFonts w:ascii="Kalpurush" w:hAnsi="Kalpurush" w:cs="Kalpurush"/>
        </w:rPr>
        <w:t>the ‘</w:t>
      </w:r>
      <w:r w:rsidRPr="0041040D">
        <w:rPr>
          <w:rFonts w:ascii="Kalpurush" w:hAnsi="Kalpurush" w:cs="Kalpurush"/>
        </w:rPr>
        <w:t>three language policy</w:t>
      </w:r>
      <w:r w:rsidR="0041040D">
        <w:rPr>
          <w:rFonts w:ascii="Kalpurush" w:hAnsi="Kalpurush" w:cs="Kalpurush"/>
        </w:rPr>
        <w:t>’</w:t>
      </w:r>
      <w:r w:rsidRPr="0041040D">
        <w:rPr>
          <w:rFonts w:ascii="Kalpurush" w:hAnsi="Kalpurush" w:cs="Kalpurush"/>
        </w:rPr>
        <w:t xml:space="preserve"> mentioned in the poem.</w:t>
      </w:r>
    </w:p>
    <w:p w:rsidR="00D31BF0" w:rsidRPr="0041040D" w:rsidRDefault="00D31BF0" w:rsidP="00D31BF0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“Don't write in English, they said,”-- Who are ‘they’?</w:t>
      </w:r>
    </w:p>
    <w:p w:rsidR="00D31BF0" w:rsidRPr="0041040D" w:rsidRDefault="00D31BF0" w:rsidP="00D31BF0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“The language I speak</w:t>
      </w:r>
      <w:proofErr w:type="gramStart"/>
      <w:r w:rsidRPr="0041040D">
        <w:rPr>
          <w:rFonts w:ascii="Kalpurush" w:hAnsi="Kalpurush" w:cs="Kalpurush"/>
        </w:rPr>
        <w:t>,</w:t>
      </w:r>
      <w:proofErr w:type="gramEnd"/>
      <w:r w:rsidRPr="0041040D">
        <w:rPr>
          <w:rFonts w:ascii="Kalpurush" w:hAnsi="Kalpurush" w:cs="Kalpurush"/>
        </w:rPr>
        <w:br/>
        <w:t xml:space="preserve">Becomes mine, its distortions, its </w:t>
      </w:r>
      <w:proofErr w:type="spellStart"/>
      <w:r w:rsidRPr="0041040D">
        <w:rPr>
          <w:rFonts w:ascii="Kalpurush" w:hAnsi="Kalpurush" w:cs="Kalpurush"/>
        </w:rPr>
        <w:t>queernesses</w:t>
      </w:r>
      <w:proofErr w:type="spellEnd"/>
      <w:r w:rsidRPr="0041040D">
        <w:rPr>
          <w:rFonts w:ascii="Kalpurush" w:hAnsi="Kalpurush" w:cs="Kalpurush"/>
        </w:rPr>
        <w:br/>
      </w:r>
      <w:r w:rsidR="00526CC4" w:rsidRPr="0041040D">
        <w:rPr>
          <w:rFonts w:ascii="Kalpurush" w:hAnsi="Kalpurush" w:cs="Kalpurush"/>
        </w:rPr>
        <w:t>All mine, mine alone.”-  Comment in brief regarding this choice of ‘language’ mentioned here.</w:t>
      </w:r>
    </w:p>
    <w:p w:rsidR="00526CC4" w:rsidRPr="0041040D" w:rsidRDefault="0041040D" w:rsidP="0041040D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>
        <w:rPr>
          <w:rFonts w:ascii="Kalpurush" w:hAnsi="Kalpurush" w:cs="Kalpurush"/>
        </w:rPr>
        <w:t>“</w:t>
      </w:r>
      <w:r>
        <w:t>"One is not born, but rather becomes, a woman."- find out similar idea expressed in this poem.</w:t>
      </w:r>
    </w:p>
    <w:p w:rsidR="00526CC4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Comment in brief the unwelcome side of love Das suffered in this poem.</w:t>
      </w:r>
    </w:p>
    <w:p w:rsidR="00D97831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What is your observation regarding the ‘women body’ presented in this poem?</w:t>
      </w:r>
    </w:p>
    <w:p w:rsidR="00D97831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What</w:t>
      </w:r>
      <w:r w:rsidR="00126125">
        <w:rPr>
          <w:rFonts w:ascii="Kalpurush" w:hAnsi="Kalpurush" w:cs="Kalpurush"/>
        </w:rPr>
        <w:t xml:space="preserve"> did Das do to</w:t>
      </w:r>
      <w:r w:rsidRPr="0041040D">
        <w:rPr>
          <w:rFonts w:ascii="Kalpurush" w:hAnsi="Kalpurush" w:cs="Kalpurush"/>
        </w:rPr>
        <w:t xml:space="preserve"> avoid her ‘womanliness’?</w:t>
      </w:r>
    </w:p>
    <w:p w:rsidR="00D97831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“Dress in </w:t>
      </w:r>
      <w:proofErr w:type="spellStart"/>
      <w:r w:rsidRPr="0041040D">
        <w:rPr>
          <w:rFonts w:ascii="Kalpurush" w:hAnsi="Kalpurush" w:cs="Kalpurush"/>
        </w:rPr>
        <w:t>sarees</w:t>
      </w:r>
      <w:proofErr w:type="spellEnd"/>
      <w:r w:rsidRPr="0041040D">
        <w:rPr>
          <w:rFonts w:ascii="Kalpurush" w:hAnsi="Kalpurush" w:cs="Kalpurush"/>
        </w:rPr>
        <w:t>, be girl</w:t>
      </w:r>
      <w:r w:rsidRPr="0041040D">
        <w:rPr>
          <w:rFonts w:ascii="Kalpurush" w:hAnsi="Kalpurush" w:cs="Kalpurush"/>
        </w:rPr>
        <w:br/>
      </w:r>
      <w:proofErr w:type="gramStart"/>
      <w:r w:rsidRPr="0041040D">
        <w:rPr>
          <w:rFonts w:ascii="Kalpurush" w:hAnsi="Kalpurush" w:cs="Kalpurush"/>
        </w:rPr>
        <w:t>Be</w:t>
      </w:r>
      <w:proofErr w:type="gramEnd"/>
      <w:r w:rsidRPr="0041040D">
        <w:rPr>
          <w:rFonts w:ascii="Kalpurush" w:hAnsi="Kalpurush" w:cs="Kalpurush"/>
        </w:rPr>
        <w:t xml:space="preserve"> wife, they said. Be embroiderer, be cook</w:t>
      </w:r>
      <w:proofErr w:type="gramStart"/>
      <w:r w:rsidRPr="0041040D">
        <w:rPr>
          <w:rFonts w:ascii="Kalpurush" w:hAnsi="Kalpurush" w:cs="Kalpurush"/>
        </w:rPr>
        <w:t>,</w:t>
      </w:r>
      <w:proofErr w:type="gramEnd"/>
      <w:r w:rsidRPr="0041040D">
        <w:rPr>
          <w:rFonts w:ascii="Kalpurush" w:hAnsi="Kalpurush" w:cs="Kalpurush"/>
        </w:rPr>
        <w:br/>
        <w:t xml:space="preserve">Be a </w:t>
      </w:r>
      <w:proofErr w:type="spellStart"/>
      <w:r w:rsidRPr="0041040D">
        <w:rPr>
          <w:rFonts w:ascii="Kalpurush" w:hAnsi="Kalpurush" w:cs="Kalpurush"/>
        </w:rPr>
        <w:t>quarreller</w:t>
      </w:r>
      <w:proofErr w:type="spellEnd"/>
      <w:r w:rsidRPr="0041040D">
        <w:rPr>
          <w:rFonts w:ascii="Kalpurush" w:hAnsi="Kalpurush" w:cs="Kalpurush"/>
        </w:rPr>
        <w:t xml:space="preserve"> with servants. Fit in”- explain it.</w:t>
      </w:r>
    </w:p>
    <w:p w:rsidR="00D97831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Who are the ‘categorizers’?</w:t>
      </w:r>
    </w:p>
    <w:p w:rsidR="00D97831" w:rsidRPr="0041040D" w:rsidRDefault="00D97831" w:rsidP="00126125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“Be Amy, or be Kamala. Or, better</w:t>
      </w:r>
      <w:r w:rsidRPr="0041040D">
        <w:rPr>
          <w:rFonts w:ascii="Kalpurush" w:hAnsi="Kalpurush" w:cs="Kalpurush"/>
        </w:rPr>
        <w:br/>
      </w:r>
      <w:proofErr w:type="gramStart"/>
      <w:r w:rsidRPr="0041040D">
        <w:rPr>
          <w:rFonts w:ascii="Kalpurush" w:hAnsi="Kalpurush" w:cs="Kalpurush"/>
        </w:rPr>
        <w:t>Still</w:t>
      </w:r>
      <w:proofErr w:type="gramEnd"/>
      <w:r w:rsidRPr="0041040D">
        <w:rPr>
          <w:rFonts w:ascii="Kalpurush" w:hAnsi="Kalpurush" w:cs="Kalpurush"/>
        </w:rPr>
        <w:t xml:space="preserve">, be </w:t>
      </w:r>
      <w:proofErr w:type="spellStart"/>
      <w:r w:rsidRPr="0041040D">
        <w:rPr>
          <w:rFonts w:ascii="Kalpurush" w:hAnsi="Kalpurush" w:cs="Kalpurush"/>
        </w:rPr>
        <w:t>Madhavikutty</w:t>
      </w:r>
      <w:proofErr w:type="spellEnd"/>
      <w:r w:rsidRPr="0041040D">
        <w:rPr>
          <w:rFonts w:ascii="Kalpurush" w:hAnsi="Kalpurush" w:cs="Kalpurush"/>
        </w:rPr>
        <w:t>. It is time to</w:t>
      </w:r>
      <w:r w:rsidRPr="0041040D">
        <w:rPr>
          <w:rFonts w:ascii="Kalpurush" w:hAnsi="Kalpurush" w:cs="Kalpurush"/>
        </w:rPr>
        <w:br/>
      </w:r>
      <w:proofErr w:type="gramStart"/>
      <w:r w:rsidRPr="0041040D">
        <w:rPr>
          <w:rFonts w:ascii="Kalpurush" w:hAnsi="Kalpurush" w:cs="Kalpurush"/>
        </w:rPr>
        <w:t>Choose</w:t>
      </w:r>
      <w:proofErr w:type="gramEnd"/>
      <w:r w:rsidRPr="0041040D">
        <w:rPr>
          <w:rFonts w:ascii="Kalpurush" w:hAnsi="Kalpurush" w:cs="Kalpurush"/>
        </w:rPr>
        <w:t xml:space="preserve"> a name, a role.”- </w:t>
      </w:r>
      <w:r w:rsidR="00126125">
        <w:rPr>
          <w:rFonts w:ascii="Kalpurush" w:hAnsi="Kalpurush" w:cs="Kalpurush"/>
        </w:rPr>
        <w:t>Comment on the roles a woman is forced to play in a patriarchal society.</w:t>
      </w:r>
      <w:r w:rsidRPr="0041040D">
        <w:rPr>
          <w:rFonts w:ascii="Kalpurush" w:hAnsi="Kalpurush" w:cs="Kalpurush"/>
        </w:rPr>
        <w:t xml:space="preserve"> </w:t>
      </w:r>
    </w:p>
    <w:p w:rsidR="00D97831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Define “schizophrenia” and</w:t>
      </w:r>
      <w:r w:rsidRPr="0041040D">
        <w:rPr>
          <w:rFonts w:ascii="Kalpurush" w:hAnsi="Kalpurush" w:cs="Kalpurush"/>
        </w:rPr>
        <w:br/>
        <w:t>“</w:t>
      </w:r>
      <w:proofErr w:type="spellStart"/>
      <w:r w:rsidRPr="0041040D">
        <w:rPr>
          <w:rFonts w:ascii="Kalpurush" w:hAnsi="Kalpurush" w:cs="Kalpurush"/>
        </w:rPr>
        <w:t>Nympho</w:t>
      </w:r>
      <w:proofErr w:type="spellEnd"/>
      <w:r w:rsidRPr="0041040D">
        <w:rPr>
          <w:rFonts w:ascii="Kalpurush" w:hAnsi="Kalpurush" w:cs="Kalpurush"/>
        </w:rPr>
        <w:t>”.</w:t>
      </w:r>
    </w:p>
    <w:p w:rsidR="00D97831" w:rsidRPr="0041040D" w:rsidRDefault="00D97831" w:rsidP="00D978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lastRenderedPageBreak/>
        <w:t>“I met a man, loved him. Call</w:t>
      </w:r>
      <w:r w:rsidRPr="0041040D">
        <w:rPr>
          <w:rFonts w:ascii="Kalpurush" w:hAnsi="Kalpurush" w:cs="Kalpurush"/>
        </w:rPr>
        <w:br/>
        <w:t xml:space="preserve">Him not by any </w:t>
      </w:r>
      <w:r w:rsidR="00236431" w:rsidRPr="0041040D">
        <w:rPr>
          <w:rFonts w:ascii="Kalpurush" w:hAnsi="Kalpurush" w:cs="Kalpurush"/>
        </w:rPr>
        <w:t>name, he is every man</w:t>
      </w:r>
      <w:r w:rsidR="00236431" w:rsidRPr="0041040D">
        <w:rPr>
          <w:rFonts w:ascii="Kalpurush" w:hAnsi="Kalpurush" w:cs="Kalpurush"/>
        </w:rPr>
        <w:br/>
      </w:r>
      <w:proofErr w:type="gramStart"/>
      <w:r w:rsidR="00236431" w:rsidRPr="0041040D">
        <w:rPr>
          <w:rFonts w:ascii="Kalpurush" w:hAnsi="Kalpurush" w:cs="Kalpurush"/>
        </w:rPr>
        <w:t>Who</w:t>
      </w:r>
      <w:proofErr w:type="gramEnd"/>
      <w:r w:rsidR="00236431" w:rsidRPr="0041040D">
        <w:rPr>
          <w:rFonts w:ascii="Kalpurush" w:hAnsi="Kalpurush" w:cs="Kalpurush"/>
        </w:rPr>
        <w:t xml:space="preserve"> wants a</w:t>
      </w:r>
      <w:r w:rsidRPr="0041040D">
        <w:rPr>
          <w:rFonts w:ascii="Kalpurush" w:hAnsi="Kalpurush" w:cs="Kalpurush"/>
        </w:rPr>
        <w:t xml:space="preserve"> woman, just as I am every</w:t>
      </w:r>
      <w:r w:rsidRPr="0041040D">
        <w:rPr>
          <w:rFonts w:ascii="Kalpurush" w:hAnsi="Kalpurush" w:cs="Kalpurush"/>
        </w:rPr>
        <w:br/>
        <w:t xml:space="preserve">Woman who seeks love”- </w:t>
      </w:r>
      <w:r w:rsidR="00236431" w:rsidRPr="0041040D">
        <w:rPr>
          <w:rFonts w:ascii="Kalpurush" w:hAnsi="Kalpurush" w:cs="Kalpurush"/>
        </w:rPr>
        <w:t>how do you differentiate between ‘wants’ and ‘seeks’, two types of love mentioned here?</w:t>
      </w:r>
    </w:p>
    <w:p w:rsidR="00236431" w:rsidRPr="0041040D" w:rsidRDefault="00236431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proofErr w:type="gramStart"/>
      <w:r w:rsidRPr="0041040D">
        <w:rPr>
          <w:rFonts w:ascii="Kalpurush" w:hAnsi="Kalpurush" w:cs="Kalpurush"/>
        </w:rPr>
        <w:t>“In him . . . the hungry haste</w:t>
      </w:r>
      <w:r w:rsidRPr="0041040D">
        <w:rPr>
          <w:rFonts w:ascii="Kalpurush" w:hAnsi="Kalpurush" w:cs="Kalpurush"/>
        </w:rPr>
        <w:br/>
        <w:t>Of rivers</w:t>
      </w:r>
      <w:proofErr w:type="gramEnd"/>
      <w:r w:rsidRPr="0041040D">
        <w:rPr>
          <w:rFonts w:ascii="Kalpurush" w:hAnsi="Kalpurush" w:cs="Kalpurush"/>
        </w:rPr>
        <w:t>, in me . . . the oceans' tireless</w:t>
      </w:r>
      <w:r w:rsidRPr="0041040D">
        <w:rPr>
          <w:rFonts w:ascii="Kalpurush" w:hAnsi="Kalpurush" w:cs="Kalpurush"/>
        </w:rPr>
        <w:br/>
        <w:t>Waiting.”- Explain this gendered perspective.</w:t>
      </w:r>
    </w:p>
    <w:p w:rsidR="00236431" w:rsidRPr="0041040D" w:rsidRDefault="00236431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“Who are you, I ask each and everyone</w:t>
      </w:r>
      <w:proofErr w:type="gramStart"/>
      <w:r w:rsidRPr="0041040D">
        <w:rPr>
          <w:rFonts w:ascii="Kalpurush" w:hAnsi="Kalpurush" w:cs="Kalpurush"/>
        </w:rPr>
        <w:t>,</w:t>
      </w:r>
      <w:proofErr w:type="gramEnd"/>
      <w:r w:rsidRPr="0041040D">
        <w:rPr>
          <w:rFonts w:ascii="Kalpurush" w:hAnsi="Kalpurush" w:cs="Kalpurush"/>
        </w:rPr>
        <w:br/>
        <w:t>The answer is, it is I”- Who is this “I”?</w:t>
      </w:r>
    </w:p>
    <w:p w:rsidR="001063A6" w:rsidRPr="0041040D" w:rsidRDefault="001063A6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Give an example of ‘Patriarchal power politics’ exposed by Das. </w:t>
      </w:r>
    </w:p>
    <w:p w:rsidR="001063A6" w:rsidRPr="0041040D" w:rsidRDefault="00236431" w:rsidP="001063A6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How does Das at the final section of this poem expand the particular and personal into a generalization</w:t>
      </w:r>
      <w:r w:rsidR="001063A6" w:rsidRPr="0041040D">
        <w:rPr>
          <w:rFonts w:ascii="Kalpurush" w:hAnsi="Kalpurush" w:cs="Kalpurush"/>
        </w:rPr>
        <w:t xml:space="preserve"> about humanity at large?</w:t>
      </w:r>
    </w:p>
    <w:p w:rsidR="00236431" w:rsidRPr="0041040D" w:rsidRDefault="001063A6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Is Das a ‘Confessional poet’?</w:t>
      </w:r>
    </w:p>
    <w:p w:rsidR="001063A6" w:rsidRPr="0041040D" w:rsidRDefault="001063A6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What do you know about the ‘school of Confessional poetry’?</w:t>
      </w:r>
    </w:p>
    <w:p w:rsidR="001063A6" w:rsidRPr="0041040D" w:rsidRDefault="001063A6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Make a list of the both major and minor themes expressed in this poem.</w:t>
      </w:r>
    </w:p>
    <w:p w:rsidR="001063A6" w:rsidRPr="0041040D" w:rsidRDefault="001063A6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Is this an ‘autobiographical poem’?</w:t>
      </w:r>
    </w:p>
    <w:p w:rsidR="001063A6" w:rsidRPr="0041040D" w:rsidRDefault="009E1982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What is the name of </w:t>
      </w:r>
      <w:proofErr w:type="spellStart"/>
      <w:r w:rsidRPr="0041040D">
        <w:rPr>
          <w:rFonts w:ascii="Kalpurush" w:hAnsi="Kalpurush" w:cs="Kalpurush"/>
        </w:rPr>
        <w:t>D</w:t>
      </w:r>
      <w:r w:rsidR="000751AD">
        <w:rPr>
          <w:rFonts w:ascii="Kalpurush" w:hAnsi="Kalpurush" w:cs="Kalpurush"/>
        </w:rPr>
        <w:t>as’s</w:t>
      </w:r>
      <w:proofErr w:type="spellEnd"/>
      <w:r w:rsidR="000751AD">
        <w:rPr>
          <w:rFonts w:ascii="Kalpurush" w:hAnsi="Kalpurush" w:cs="Kalpurush"/>
        </w:rPr>
        <w:t xml:space="preserve"> autobiography? Name a</w:t>
      </w:r>
      <w:r w:rsidRPr="0041040D">
        <w:rPr>
          <w:rFonts w:ascii="Kalpurush" w:hAnsi="Kalpurush" w:cs="Kalpurush"/>
        </w:rPr>
        <w:t xml:space="preserve"> biography of Das.</w:t>
      </w:r>
    </w:p>
    <w:p w:rsidR="009E1982" w:rsidRPr="0041040D" w:rsidRDefault="009E1982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How does a confessional poem bring out therapeutic possibilities? </w:t>
      </w:r>
    </w:p>
    <w:p w:rsidR="009E1982" w:rsidRPr="0041040D" w:rsidRDefault="009E1982" w:rsidP="009E1982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>Give your observation in brief about post-colonial aspect of this poem.</w:t>
      </w:r>
    </w:p>
    <w:p w:rsidR="009E1982" w:rsidRPr="0041040D" w:rsidRDefault="009E1982" w:rsidP="00236431">
      <w:pPr>
        <w:pStyle w:val="ListParagraph"/>
        <w:numPr>
          <w:ilvl w:val="0"/>
          <w:numId w:val="1"/>
        </w:numPr>
        <w:rPr>
          <w:rFonts w:ascii="Kalpurush" w:hAnsi="Kalpurush" w:cs="Kalpurush"/>
        </w:rPr>
      </w:pPr>
      <w:r w:rsidRPr="0041040D">
        <w:rPr>
          <w:rFonts w:ascii="Kalpurush" w:hAnsi="Kalpurush" w:cs="Kalpurush"/>
        </w:rPr>
        <w:t xml:space="preserve">Why </w:t>
      </w:r>
      <w:proofErr w:type="gramStart"/>
      <w:r w:rsidRPr="0041040D">
        <w:rPr>
          <w:rFonts w:ascii="Kalpurush" w:hAnsi="Kalpurush" w:cs="Kalpurush"/>
        </w:rPr>
        <w:t>is Kamala Das</w:t>
      </w:r>
      <w:proofErr w:type="gramEnd"/>
      <w:r w:rsidRPr="0041040D">
        <w:rPr>
          <w:rFonts w:ascii="Kalpurush" w:hAnsi="Kalpurush" w:cs="Kalpurush"/>
        </w:rPr>
        <w:t xml:space="preserve"> called a </w:t>
      </w:r>
      <w:r w:rsidR="0041040D" w:rsidRPr="0041040D">
        <w:rPr>
          <w:rFonts w:ascii="Kalpurush" w:hAnsi="Kalpurush" w:cs="Kalpurush"/>
        </w:rPr>
        <w:t>‘</w:t>
      </w:r>
      <w:r w:rsidRPr="0041040D">
        <w:rPr>
          <w:rFonts w:ascii="Kalpurush" w:hAnsi="Kalpurush" w:cs="Kalpurush"/>
        </w:rPr>
        <w:t>pioneering feminist voice</w:t>
      </w:r>
      <w:r w:rsidR="0041040D" w:rsidRPr="0041040D">
        <w:rPr>
          <w:rFonts w:ascii="Kalpurush" w:hAnsi="Kalpurush" w:cs="Kalpurush"/>
        </w:rPr>
        <w:t>’</w:t>
      </w:r>
      <w:r w:rsidRPr="0041040D">
        <w:rPr>
          <w:rFonts w:ascii="Kalpurush" w:hAnsi="Kalpurush" w:cs="Kalpurush"/>
        </w:rPr>
        <w:t xml:space="preserve"> in Indian writing in English?</w:t>
      </w:r>
    </w:p>
    <w:p w:rsidR="009E1982" w:rsidRDefault="009E1982" w:rsidP="0041040D">
      <w:pPr>
        <w:pStyle w:val="ListParagraph"/>
      </w:pPr>
    </w:p>
    <w:sectPr w:rsidR="009E1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37671"/>
    <w:multiLevelType w:val="hybridMultilevel"/>
    <w:tmpl w:val="51CA3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1BF0"/>
    <w:rsid w:val="000751AD"/>
    <w:rsid w:val="001063A6"/>
    <w:rsid w:val="00126125"/>
    <w:rsid w:val="00236431"/>
    <w:rsid w:val="00286818"/>
    <w:rsid w:val="0041040D"/>
    <w:rsid w:val="00526CC4"/>
    <w:rsid w:val="009E1982"/>
    <w:rsid w:val="00D31BF0"/>
    <w:rsid w:val="00D9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6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621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4</cp:revision>
  <dcterms:created xsi:type="dcterms:W3CDTF">2020-05-31T15:31:00Z</dcterms:created>
  <dcterms:modified xsi:type="dcterms:W3CDTF">2020-05-31T16:51:00Z</dcterms:modified>
</cp:coreProperties>
</file>